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15D2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7041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516A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D7041B">
                  <w:rPr>
                    <w:rFonts w:ascii="Times New Roman" w:hAnsi="Times New Roman"/>
                    <w:sz w:val="24"/>
                  </w:rPr>
                  <w:t>Szücs Balázs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D7041B">
                      <w:rPr>
                        <w:rFonts w:ascii="Times New Roman" w:hAnsi="Times New Roman"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D7041B" w:rsidP="001516A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1516AC">
        <w:rPr>
          <w:rFonts w:ascii="Times New Roman" w:hAnsi="Times New Roman"/>
          <w:sz w:val="24"/>
          <w:szCs w:val="24"/>
        </w:rPr>
        <w:tab/>
      </w:r>
      <w:r w:rsidR="001516AC">
        <w:rPr>
          <w:rFonts w:ascii="Times New Roman" w:hAnsi="Times New Roman"/>
          <w:sz w:val="24"/>
          <w:szCs w:val="24"/>
        </w:rPr>
        <w:tab/>
      </w:r>
      <w:r w:rsidR="001516AC">
        <w:rPr>
          <w:rFonts w:ascii="Times New Roman" w:hAnsi="Times New Roman"/>
          <w:sz w:val="24"/>
          <w:szCs w:val="24"/>
        </w:rPr>
        <w:tab/>
      </w:r>
      <w:r w:rsidR="001516AC">
        <w:rPr>
          <w:rFonts w:ascii="Times New Roman" w:hAnsi="Times New Roman"/>
          <w:sz w:val="24"/>
          <w:szCs w:val="24"/>
        </w:rPr>
        <w:tab/>
      </w:r>
      <w:r w:rsidR="001516AC">
        <w:rPr>
          <w:rFonts w:ascii="Times New Roman" w:hAnsi="Times New Roman"/>
          <w:sz w:val="24"/>
          <w:szCs w:val="24"/>
        </w:rPr>
        <w:tab/>
      </w:r>
      <w:r w:rsidR="001516AC">
        <w:rPr>
          <w:rFonts w:ascii="Times New Roman" w:hAnsi="Times New Roman"/>
          <w:sz w:val="24"/>
          <w:szCs w:val="24"/>
        </w:rPr>
        <w:tab/>
      </w:r>
      <w:r w:rsidR="001516AC">
        <w:rPr>
          <w:rFonts w:ascii="Times New Roman" w:hAnsi="Times New Roman"/>
          <w:sz w:val="24"/>
          <w:szCs w:val="24"/>
        </w:rPr>
        <w:tab/>
      </w:r>
      <w:r w:rsidR="001516AC">
        <w:rPr>
          <w:rFonts w:ascii="Times New Roman" w:hAnsi="Times New Roman"/>
          <w:sz w:val="24"/>
          <w:szCs w:val="24"/>
        </w:rPr>
        <w:tab/>
      </w:r>
      <w:r w:rsidR="001516AC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7041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660A42" w:rsidRDefault="00D7041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60A42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60A42">
            <w:rPr>
              <w:rFonts w:ascii="Times New Roman" w:hAnsi="Times New Roman"/>
              <w:sz w:val="28"/>
            </w:rPr>
            <w:t>Művelődési, Kulturális és Szociális Bizottság</w:t>
          </w:r>
        </w:sdtContent>
      </w:sdt>
      <w:r w:rsidRPr="00660A42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660A42">
            <w:rPr>
              <w:rFonts w:ascii="Times New Roman" w:hAnsi="Times New Roman"/>
              <w:sz w:val="28"/>
            </w:rPr>
            <w:t>2024</w:t>
          </w:r>
        </w:sdtContent>
      </w:sdt>
      <w:r w:rsidRPr="00660A42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660A42">
            <w:rPr>
              <w:rFonts w:ascii="Times New Roman" w:hAnsi="Times New Roman"/>
              <w:sz w:val="28"/>
            </w:rPr>
            <w:t>február</w:t>
          </w:r>
        </w:sdtContent>
      </w:sdt>
      <w:r w:rsidRPr="00660A42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660A42">
            <w:rPr>
              <w:rFonts w:ascii="Times New Roman" w:hAnsi="Times New Roman"/>
              <w:sz w:val="28"/>
            </w:rPr>
            <w:t>19</w:t>
          </w:r>
        </w:sdtContent>
      </w:sdt>
      <w:r w:rsidRPr="00660A42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660A42"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Pr="00660A42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660A42">
            <w:rPr>
              <w:rFonts w:ascii="Times New Roman" w:hAnsi="Times New Roman"/>
              <w:sz w:val="28"/>
            </w:rPr>
            <w:t>rendes</w:t>
          </w:r>
        </w:sdtContent>
      </w:sdt>
      <w:r w:rsidRPr="00660A42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660A42" w:rsidRDefault="00D7041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60A42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15D2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D7041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1516AC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D7041B" w:rsidRPr="00660A42">
                  <w:rPr>
                    <w:rFonts w:ascii="Times New Roman" w:hAnsi="Times New Roman"/>
                    <w:sz w:val="24"/>
                    <w:szCs w:val="24"/>
                  </w:rPr>
                  <w:t xml:space="preserve">A </w:t>
                </w:r>
                <w:proofErr w:type="spellStart"/>
                <w:r w:rsidR="00D7041B" w:rsidRPr="00660A42">
                  <w:rPr>
                    <w:rFonts w:ascii="Times New Roman" w:hAnsi="Times New Roman"/>
                    <w:sz w:val="24"/>
                    <w:szCs w:val="24"/>
                  </w:rPr>
                  <w:t>Slam</w:t>
                </w:r>
                <w:proofErr w:type="spellEnd"/>
                <w:r w:rsidR="00D7041B" w:rsidRPr="00660A42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proofErr w:type="spellStart"/>
                <w:r w:rsidR="00D7041B" w:rsidRPr="00660A42">
                  <w:rPr>
                    <w:rFonts w:ascii="Times New Roman" w:hAnsi="Times New Roman"/>
                    <w:sz w:val="24"/>
                    <w:szCs w:val="24"/>
                  </w:rPr>
                  <w:t>Poetry</w:t>
                </w:r>
                <w:proofErr w:type="spellEnd"/>
                <w:r w:rsidR="00D7041B" w:rsidRPr="00660A42">
                  <w:rPr>
                    <w:rFonts w:ascii="Times New Roman" w:hAnsi="Times New Roman"/>
                    <w:sz w:val="24"/>
                    <w:szCs w:val="24"/>
                  </w:rPr>
                  <w:t xml:space="preserve"> Magyarország Egyesület szakmai beszámolójának elfogadása a </w:t>
                </w:r>
                <w:proofErr w:type="spellStart"/>
                <w:r w:rsidR="00D7041B" w:rsidRPr="00660A42">
                  <w:rPr>
                    <w:rFonts w:ascii="Times New Roman" w:hAnsi="Times New Roman"/>
                    <w:sz w:val="24"/>
                    <w:szCs w:val="24"/>
                  </w:rPr>
                  <w:t>Klaudió</w:t>
                </w:r>
                <w:proofErr w:type="spellEnd"/>
                <w:r w:rsidR="00D7041B" w:rsidRPr="00660A42">
                  <w:rPr>
                    <w:rFonts w:ascii="Times New Roman" w:hAnsi="Times New Roman"/>
                    <w:sz w:val="24"/>
                    <w:szCs w:val="24"/>
                  </w:rPr>
                  <w:t xml:space="preserve"> Civil Központ működtetésére vonatkozóan</w:t>
                </w:r>
              </w:sdtContent>
            </w:sdt>
          </w:p>
        </w:tc>
      </w:tr>
    </w:tbl>
    <w:p w:rsidR="00CC0CD0" w:rsidRPr="005B03DE" w:rsidRDefault="00D7041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D7041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Fehérvári Anita</w:t>
          </w:r>
        </w:sdtContent>
      </w:sdt>
    </w:p>
    <w:p w:rsidR="00791BCE" w:rsidRPr="005B03DE" w:rsidRDefault="00D7041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művelődési</w:t>
          </w:r>
          <w:proofErr w:type="gramEnd"/>
          <w:r>
            <w:rPr>
              <w:rFonts w:ascii="Times New Roman" w:hAnsi="Times New Roman"/>
              <w:sz w:val="24"/>
            </w:rPr>
            <w:t xml:space="preserve"> és sport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7041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Default="00D7041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60A42">
        <w:rPr>
          <w:rFonts w:ascii="Times New Roman" w:hAnsi="Times New Roman"/>
          <w:sz w:val="24"/>
          <w:szCs w:val="24"/>
        </w:rPr>
        <w:t xml:space="preserve">Dr. </w:t>
      </w:r>
      <w:r w:rsidR="007203EF" w:rsidRPr="00660A42">
        <w:rPr>
          <w:rFonts w:ascii="Times New Roman" w:hAnsi="Times New Roman"/>
          <w:sz w:val="24"/>
          <w:szCs w:val="24"/>
        </w:rPr>
        <w:t>Nagy</w:t>
      </w:r>
      <w:r w:rsidRPr="00660A42">
        <w:rPr>
          <w:rFonts w:ascii="Times New Roman" w:hAnsi="Times New Roman"/>
          <w:sz w:val="24"/>
          <w:szCs w:val="24"/>
        </w:rPr>
        <w:t xml:space="preserve"> Erika</w:t>
      </w:r>
    </w:p>
    <w:p w:rsidR="00A525D4" w:rsidRDefault="00D7041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60A42" w:rsidRDefault="00D7041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660A42">
        <w:rPr>
          <w:rFonts w:ascii="Times New Roman" w:hAnsi="Times New Roman"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60A42"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791BCE" w:rsidRPr="00660A42">
        <w:rPr>
          <w:rFonts w:ascii="Times New Roman" w:hAnsi="Times New Roman"/>
          <w:bCs/>
          <w:sz w:val="24"/>
          <w:szCs w:val="24"/>
        </w:rPr>
        <w:t>.</w:t>
      </w:r>
    </w:p>
    <w:p w:rsidR="0001036B" w:rsidRPr="00660A42" w:rsidRDefault="00D7041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660A42">
        <w:rPr>
          <w:rFonts w:ascii="Times New Roman" w:hAnsi="Times New Roman"/>
          <w:bCs/>
          <w:sz w:val="24"/>
          <w:szCs w:val="24"/>
          <w:lang w:val="x-none"/>
        </w:rPr>
        <w:t>A határozat</w:t>
      </w:r>
      <w:r w:rsidR="0022513A" w:rsidRPr="00660A42">
        <w:rPr>
          <w:rFonts w:ascii="Times New Roman" w:hAnsi="Times New Roman"/>
          <w:bCs/>
          <w:sz w:val="24"/>
          <w:szCs w:val="24"/>
        </w:rPr>
        <w:t>ok</w:t>
      </w:r>
      <w:r w:rsidRPr="00660A42">
        <w:rPr>
          <w:rFonts w:ascii="Times New Roman" w:hAnsi="Times New Roman"/>
          <w:bCs/>
          <w:sz w:val="24"/>
          <w:szCs w:val="24"/>
        </w:rPr>
        <w:t xml:space="preserve"> </w:t>
      </w:r>
      <w:r w:rsidRPr="00660A42">
        <w:rPr>
          <w:rFonts w:ascii="Times New Roman" w:hAnsi="Times New Roman"/>
          <w:bCs/>
          <w:sz w:val="24"/>
          <w:szCs w:val="24"/>
          <w:lang w:val="x-none"/>
        </w:rPr>
        <w:t xml:space="preserve">elfogadásához </w:t>
      </w:r>
      <w:r w:rsidRPr="00660A42">
        <w:rPr>
          <w:rFonts w:ascii="Times New Roman" w:hAnsi="Times New Roman"/>
          <w:bCs/>
          <w:sz w:val="24"/>
          <w:szCs w:val="24"/>
        </w:rPr>
        <w:t>egyszerű</w:t>
      </w:r>
      <w:r w:rsidRPr="00660A42">
        <w:rPr>
          <w:rFonts w:ascii="Times New Roman" w:hAnsi="Times New Roman"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64A21" w:rsidRDefault="00D7041B" w:rsidP="0044150F">
      <w:pPr>
        <w:spacing w:after="160" w:line="259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bookmarkStart w:id="1" w:name="insertionPlace_0"/>
      <w:bookmarkStart w:id="2" w:name="insertionPlace_1"/>
      <w:bookmarkStart w:id="3" w:name="insertionPlace"/>
      <w:r w:rsidRPr="002101F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Tisztelt </w:t>
      </w:r>
      <w:r w:rsidR="0054216A">
        <w:rPr>
          <w:rFonts w:ascii="Times New Roman" w:eastAsiaTheme="minorHAnsi" w:hAnsi="Times New Roman"/>
          <w:b/>
          <w:sz w:val="24"/>
          <w:szCs w:val="24"/>
          <w:lang w:eastAsia="en-US"/>
        </w:rPr>
        <w:t>Bizottság</w:t>
      </w:r>
      <w:r w:rsidRPr="002101FA">
        <w:rPr>
          <w:rFonts w:ascii="Times New Roman" w:eastAsiaTheme="minorHAnsi" w:hAnsi="Times New Roman"/>
          <w:b/>
          <w:sz w:val="24"/>
          <w:szCs w:val="24"/>
          <w:lang w:eastAsia="en-US"/>
        </w:rPr>
        <w:t>!</w:t>
      </w:r>
    </w:p>
    <w:p w:rsidR="00E82472" w:rsidRPr="002101FA" w:rsidRDefault="00E82472" w:rsidP="0044150F">
      <w:pPr>
        <w:spacing w:after="160" w:line="259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B55D4" w:rsidRPr="00F8184D" w:rsidRDefault="00D7041B" w:rsidP="00CB55D4">
      <w:pPr>
        <w:jc w:val="both"/>
        <w:rPr>
          <w:rFonts w:ascii="Times New Roman" w:hAnsi="Times New Roman"/>
          <w:sz w:val="24"/>
          <w:szCs w:val="24"/>
        </w:rPr>
      </w:pPr>
      <w:r w:rsidRPr="00F8184D">
        <w:rPr>
          <w:rFonts w:ascii="Times New Roman" w:hAnsi="Times New Roman"/>
          <w:sz w:val="24"/>
          <w:szCs w:val="24"/>
        </w:rPr>
        <w:t xml:space="preserve">A 1072 Budapest, Nagy Diófa u. 34. szám alatt 2022. októberében kialakított </w:t>
      </w:r>
      <w:proofErr w:type="spellStart"/>
      <w:r w:rsidRPr="00F8184D">
        <w:rPr>
          <w:rFonts w:ascii="Times New Roman" w:hAnsi="Times New Roman"/>
          <w:sz w:val="24"/>
          <w:szCs w:val="24"/>
        </w:rPr>
        <w:t>Klaudió</w:t>
      </w:r>
      <w:proofErr w:type="spellEnd"/>
      <w:r w:rsidRPr="00F8184D">
        <w:rPr>
          <w:rFonts w:ascii="Times New Roman" w:hAnsi="Times New Roman"/>
          <w:sz w:val="24"/>
          <w:szCs w:val="24"/>
        </w:rPr>
        <w:t xml:space="preserve"> Civil Központ működtetésére </w:t>
      </w:r>
      <w:r w:rsidR="00F303EF">
        <w:rPr>
          <w:rFonts w:ascii="Times New Roman" w:hAnsi="Times New Roman"/>
          <w:sz w:val="24"/>
          <w:szCs w:val="24"/>
        </w:rPr>
        <w:t>az önkormányzat</w:t>
      </w:r>
      <w:r w:rsidR="00F679B1" w:rsidRPr="00F679B1">
        <w:rPr>
          <w:rFonts w:ascii="Times New Roman" w:hAnsi="Times New Roman"/>
          <w:sz w:val="24"/>
          <w:szCs w:val="24"/>
        </w:rPr>
        <w:t xml:space="preserve"> pályázatot írt ki civil szervezetek részére</w:t>
      </w:r>
      <w:r w:rsidRPr="00F8184D">
        <w:rPr>
          <w:rFonts w:ascii="Times New Roman" w:hAnsi="Times New Roman"/>
          <w:sz w:val="24"/>
          <w:szCs w:val="24"/>
        </w:rPr>
        <w:t>.</w:t>
      </w:r>
      <w:r w:rsidR="00F679B1">
        <w:rPr>
          <w:rFonts w:ascii="Times New Roman" w:hAnsi="Times New Roman"/>
          <w:sz w:val="24"/>
          <w:szCs w:val="24"/>
        </w:rPr>
        <w:t xml:space="preserve"> </w:t>
      </w:r>
      <w:r w:rsidR="00745326">
        <w:rPr>
          <w:rFonts w:ascii="Times New Roman" w:hAnsi="Times New Roman"/>
          <w:sz w:val="24"/>
          <w:szCs w:val="24"/>
        </w:rPr>
        <w:t>A</w:t>
      </w:r>
      <w:r w:rsidR="00745326" w:rsidRPr="00F8184D">
        <w:rPr>
          <w:rFonts w:ascii="Times New Roman" w:hAnsi="Times New Roman"/>
          <w:sz w:val="24"/>
          <w:szCs w:val="24"/>
        </w:rPr>
        <w:t xml:space="preserve"> </w:t>
      </w:r>
      <w:r w:rsidR="00745326">
        <w:rPr>
          <w:rFonts w:ascii="Times New Roman" w:hAnsi="Times New Roman"/>
          <w:sz w:val="24"/>
          <w:szCs w:val="24"/>
        </w:rPr>
        <w:t xml:space="preserve">kiírt pályázaton </w:t>
      </w:r>
      <w:r w:rsidR="00F303EF" w:rsidRPr="00CB55D4">
        <w:rPr>
          <w:rFonts w:ascii="Times New Roman" w:hAnsi="Times New Roman"/>
          <w:sz w:val="24"/>
          <w:szCs w:val="24"/>
        </w:rPr>
        <w:t xml:space="preserve">a Képviselő-testület </w:t>
      </w:r>
      <w:r w:rsidR="00F303EF">
        <w:rPr>
          <w:rFonts w:ascii="Times New Roman" w:hAnsi="Times New Roman"/>
          <w:sz w:val="24"/>
          <w:szCs w:val="24"/>
        </w:rPr>
        <w:t>204/2022. (VII.13.)</w:t>
      </w:r>
      <w:r w:rsidR="00F303EF" w:rsidRPr="00F8184D">
        <w:rPr>
          <w:rFonts w:ascii="Times New Roman" w:hAnsi="Times New Roman"/>
          <w:sz w:val="24"/>
          <w:szCs w:val="24"/>
        </w:rPr>
        <w:t xml:space="preserve"> határozat</w:t>
      </w:r>
      <w:r w:rsidR="00F303EF">
        <w:rPr>
          <w:rFonts w:ascii="Times New Roman" w:hAnsi="Times New Roman"/>
          <w:sz w:val="24"/>
          <w:szCs w:val="24"/>
        </w:rPr>
        <w:t>ával</w:t>
      </w:r>
      <w:r w:rsidR="00F303EF" w:rsidRPr="00F8184D">
        <w:rPr>
          <w:rFonts w:ascii="Times New Roman" w:hAnsi="Times New Roman"/>
          <w:sz w:val="24"/>
          <w:szCs w:val="24"/>
        </w:rPr>
        <w:t xml:space="preserve"> </w:t>
      </w:r>
      <w:r w:rsidR="00B81534">
        <w:rPr>
          <w:rFonts w:ascii="Times New Roman" w:hAnsi="Times New Roman"/>
          <w:sz w:val="24"/>
          <w:szCs w:val="24"/>
        </w:rPr>
        <w:t xml:space="preserve">(előterjesztés 1. sz. melléklete) </w:t>
      </w:r>
      <w:r w:rsidR="00745326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745326">
        <w:rPr>
          <w:rFonts w:ascii="Times New Roman" w:hAnsi="Times New Roman"/>
          <w:b/>
          <w:sz w:val="24"/>
          <w:szCs w:val="24"/>
        </w:rPr>
        <w:t>Slam</w:t>
      </w:r>
      <w:proofErr w:type="spellEnd"/>
      <w:r w:rsidR="0074532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45326">
        <w:rPr>
          <w:rFonts w:ascii="Times New Roman" w:hAnsi="Times New Roman"/>
          <w:b/>
          <w:sz w:val="24"/>
          <w:szCs w:val="24"/>
        </w:rPr>
        <w:t>Poetry</w:t>
      </w:r>
      <w:proofErr w:type="spellEnd"/>
      <w:r w:rsidR="00745326">
        <w:rPr>
          <w:rFonts w:ascii="Times New Roman" w:hAnsi="Times New Roman"/>
          <w:b/>
          <w:sz w:val="24"/>
          <w:szCs w:val="24"/>
        </w:rPr>
        <w:t xml:space="preserve"> Magyarország Egyesület </w:t>
      </w:r>
      <w:r w:rsidR="00F303EF">
        <w:rPr>
          <w:rFonts w:ascii="Times New Roman" w:hAnsi="Times New Roman"/>
          <w:sz w:val="24"/>
          <w:szCs w:val="24"/>
        </w:rPr>
        <w:t>által benyújtott pályázatot nyilvánította nyertesnek</w:t>
      </w:r>
      <w:r w:rsidR="00745326" w:rsidRPr="00745326">
        <w:rPr>
          <w:rFonts w:ascii="Times New Roman" w:hAnsi="Times New Roman"/>
          <w:sz w:val="24"/>
          <w:szCs w:val="24"/>
        </w:rPr>
        <w:t>, így az önkormányzat VIII/1621-2/2022 iktatószámon együttműködési megállapodást kötött a szervezettel</w:t>
      </w:r>
      <w:r w:rsidR="00B81534">
        <w:rPr>
          <w:rFonts w:ascii="Times New Roman" w:hAnsi="Times New Roman"/>
          <w:sz w:val="24"/>
          <w:szCs w:val="24"/>
        </w:rPr>
        <w:t xml:space="preserve"> (előterjesztés 2. sz. melléklete)</w:t>
      </w:r>
      <w:r w:rsidR="00745326" w:rsidRPr="00745326">
        <w:rPr>
          <w:rFonts w:ascii="Times New Roman" w:hAnsi="Times New Roman"/>
          <w:sz w:val="24"/>
          <w:szCs w:val="24"/>
        </w:rPr>
        <w:t>.</w:t>
      </w:r>
      <w:r w:rsidR="00745326">
        <w:rPr>
          <w:rFonts w:ascii="Times New Roman" w:hAnsi="Times New Roman"/>
          <w:sz w:val="24"/>
          <w:szCs w:val="24"/>
        </w:rPr>
        <w:t xml:space="preserve"> Az Egyesület feladatát 2022. október 1</w:t>
      </w:r>
      <w:r w:rsidR="00EB6BDC">
        <w:rPr>
          <w:rFonts w:ascii="Times New Roman" w:hAnsi="Times New Roman"/>
          <w:sz w:val="24"/>
          <w:szCs w:val="24"/>
        </w:rPr>
        <w:t>4. napjától</w:t>
      </w:r>
      <w:r w:rsidR="00745326">
        <w:rPr>
          <w:rFonts w:ascii="Times New Roman" w:hAnsi="Times New Roman"/>
          <w:sz w:val="24"/>
          <w:szCs w:val="24"/>
        </w:rPr>
        <w:t xml:space="preserve"> egy év határozott időre látta el.</w:t>
      </w:r>
    </w:p>
    <w:p w:rsidR="00CB55D4" w:rsidRDefault="00D7041B" w:rsidP="00CB55D4">
      <w:pPr>
        <w:jc w:val="both"/>
        <w:rPr>
          <w:rFonts w:ascii="Times New Roman" w:hAnsi="Times New Roman"/>
          <w:sz w:val="24"/>
          <w:szCs w:val="24"/>
        </w:rPr>
      </w:pPr>
      <w:r w:rsidRPr="00F8184D">
        <w:rPr>
          <w:rFonts w:ascii="Times New Roman" w:hAnsi="Times New Roman"/>
          <w:sz w:val="24"/>
          <w:szCs w:val="24"/>
        </w:rPr>
        <w:t xml:space="preserve">A működtetés keretében biztosítani kell a közösségi tér ingyenes használatát a kerületben tevékenykedő civil szervezetek számára, ezen túlmenően a működtető feladata </w:t>
      </w:r>
      <w:r>
        <w:rPr>
          <w:rFonts w:ascii="Times New Roman" w:hAnsi="Times New Roman"/>
          <w:sz w:val="24"/>
          <w:szCs w:val="24"/>
        </w:rPr>
        <w:t xml:space="preserve">többek között </w:t>
      </w:r>
      <w:r w:rsidRPr="00F8184D">
        <w:rPr>
          <w:rFonts w:ascii="Times New Roman" w:hAnsi="Times New Roman"/>
          <w:sz w:val="24"/>
          <w:szCs w:val="24"/>
        </w:rPr>
        <w:t xml:space="preserve">a civil szervezetek igényei alapján ingyenes könyvelési, pályázatírási, jogi, kommunikációs, szervezetfejlesztési és egyéb tematikájú képzések megszervezése, a lakosság számára szabadidős programok, szolgáltatások biztosítása, információs tevékenység ellátása. </w:t>
      </w:r>
    </w:p>
    <w:p w:rsidR="00134DFA" w:rsidRDefault="00D7041B" w:rsidP="00CB55D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Egyesület által benyújtott szakmai beszámolóból kiderül, hogy</w:t>
      </w:r>
      <w:r w:rsidR="00C15137">
        <w:rPr>
          <w:rFonts w:ascii="Times New Roman" w:hAnsi="Times New Roman"/>
          <w:sz w:val="24"/>
          <w:szCs w:val="24"/>
        </w:rPr>
        <w:t xml:space="preserve"> egy év alatt több mint 30 </w:t>
      </w:r>
      <w:r w:rsidR="005A2119">
        <w:rPr>
          <w:rFonts w:ascii="Times New Roman" w:hAnsi="Times New Roman"/>
          <w:sz w:val="24"/>
          <w:szCs w:val="24"/>
        </w:rPr>
        <w:t xml:space="preserve">a hetedik kerületben regisztrált </w:t>
      </w:r>
      <w:r w:rsidR="00C15137">
        <w:rPr>
          <w:rFonts w:ascii="Times New Roman" w:hAnsi="Times New Roman"/>
          <w:sz w:val="24"/>
          <w:szCs w:val="24"/>
        </w:rPr>
        <w:t>civil szervezet vette igénybe ingyenesen a Központot,</w:t>
      </w:r>
      <w:r w:rsidR="005A2119">
        <w:rPr>
          <w:rFonts w:ascii="Times New Roman" w:hAnsi="Times New Roman"/>
          <w:sz w:val="24"/>
          <w:szCs w:val="24"/>
        </w:rPr>
        <w:t xml:space="preserve"> akik 316 alkalommal foglalták le a helyszínt.</w:t>
      </w:r>
      <w:r w:rsidR="00C151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Ehhez hozzáadva a nem regisztrált szervezetek és az Egyesület saját szervezésű eseményeit, ö</w:t>
      </w:r>
      <w:r w:rsidR="00C15137">
        <w:rPr>
          <w:rFonts w:ascii="Times New Roman" w:hAnsi="Times New Roman"/>
          <w:sz w:val="24"/>
          <w:szCs w:val="24"/>
        </w:rPr>
        <w:t xml:space="preserve">sszesen </w:t>
      </w:r>
      <w:r>
        <w:rPr>
          <w:rFonts w:ascii="Times New Roman" w:hAnsi="Times New Roman"/>
          <w:sz w:val="24"/>
          <w:szCs w:val="24"/>
        </w:rPr>
        <w:t>közel 400 program</w:t>
      </w:r>
      <w:r w:rsidR="00C15137">
        <w:rPr>
          <w:rFonts w:ascii="Times New Roman" w:hAnsi="Times New Roman"/>
          <w:sz w:val="24"/>
          <w:szCs w:val="24"/>
        </w:rPr>
        <w:t xml:space="preserve"> valós</w:t>
      </w:r>
      <w:r>
        <w:rPr>
          <w:rFonts w:ascii="Times New Roman" w:hAnsi="Times New Roman"/>
          <w:sz w:val="24"/>
          <w:szCs w:val="24"/>
        </w:rPr>
        <w:t>ult meg</w:t>
      </w:r>
      <w:r w:rsidR="005A2119">
        <w:rPr>
          <w:rFonts w:ascii="Times New Roman" w:hAnsi="Times New Roman"/>
          <w:sz w:val="24"/>
          <w:szCs w:val="24"/>
        </w:rPr>
        <w:t>, amelyből</w:t>
      </w:r>
      <w:r w:rsidR="00C15137">
        <w:rPr>
          <w:rFonts w:ascii="Times New Roman" w:hAnsi="Times New Roman"/>
          <w:sz w:val="24"/>
          <w:szCs w:val="24"/>
        </w:rPr>
        <w:t xml:space="preserve"> 133 civil, 155 kulturális és</w:t>
      </w:r>
      <w:r w:rsidR="0057531E">
        <w:rPr>
          <w:rFonts w:ascii="Times New Roman" w:hAnsi="Times New Roman"/>
          <w:sz w:val="24"/>
          <w:szCs w:val="24"/>
        </w:rPr>
        <w:t xml:space="preserve"> 102 sport </w:t>
      </w:r>
      <w:r w:rsidR="00CB045E">
        <w:rPr>
          <w:rFonts w:ascii="Times New Roman" w:hAnsi="Times New Roman"/>
          <w:sz w:val="24"/>
          <w:szCs w:val="24"/>
        </w:rPr>
        <w:t xml:space="preserve">jellegű </w:t>
      </w:r>
      <w:r w:rsidR="005A2119">
        <w:rPr>
          <w:rFonts w:ascii="Times New Roman" w:hAnsi="Times New Roman"/>
          <w:sz w:val="24"/>
          <w:szCs w:val="24"/>
        </w:rPr>
        <w:t>volt</w:t>
      </w:r>
      <w:r w:rsidR="0057531E">
        <w:rPr>
          <w:rFonts w:ascii="Times New Roman" w:hAnsi="Times New Roman"/>
          <w:sz w:val="24"/>
          <w:szCs w:val="24"/>
        </w:rPr>
        <w:t xml:space="preserve">, a </w:t>
      </w:r>
      <w:r w:rsidR="005A2119">
        <w:rPr>
          <w:rFonts w:ascii="Times New Roman" w:hAnsi="Times New Roman"/>
          <w:sz w:val="24"/>
          <w:szCs w:val="24"/>
        </w:rPr>
        <w:t>közösségi tér</w:t>
      </w:r>
      <w:r w:rsidR="0057531E">
        <w:rPr>
          <w:rFonts w:ascii="Times New Roman" w:hAnsi="Times New Roman"/>
          <w:sz w:val="24"/>
          <w:szCs w:val="24"/>
        </w:rPr>
        <w:t xml:space="preserve"> termében</w:t>
      </w:r>
      <w:r w:rsidR="005A2119">
        <w:rPr>
          <w:rFonts w:ascii="Times New Roman" w:hAnsi="Times New Roman"/>
          <w:sz w:val="24"/>
          <w:szCs w:val="24"/>
        </w:rPr>
        <w:t xml:space="preserve"> pedig</w:t>
      </w:r>
      <w:r w:rsidR="00CB045E">
        <w:rPr>
          <w:rFonts w:ascii="Times New Roman" w:hAnsi="Times New Roman"/>
          <w:sz w:val="24"/>
          <w:szCs w:val="24"/>
        </w:rPr>
        <w:t xml:space="preserve"> megközelítőleg 3400</w:t>
      </w:r>
      <w:r w:rsidR="0057531E">
        <w:rPr>
          <w:rFonts w:ascii="Times New Roman" w:hAnsi="Times New Roman"/>
          <w:sz w:val="24"/>
          <w:szCs w:val="24"/>
        </w:rPr>
        <w:t xml:space="preserve"> ember fordult meg.</w:t>
      </w:r>
      <w:r w:rsidR="00C15137">
        <w:rPr>
          <w:rFonts w:ascii="Times New Roman" w:hAnsi="Times New Roman"/>
          <w:sz w:val="24"/>
          <w:szCs w:val="24"/>
        </w:rPr>
        <w:t xml:space="preserve"> </w:t>
      </w:r>
    </w:p>
    <w:p w:rsidR="000D4455" w:rsidRDefault="00D7041B" w:rsidP="00CB55D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szervezetek közül </w:t>
      </w:r>
      <w:r w:rsidR="0057531E">
        <w:rPr>
          <w:rFonts w:ascii="Times New Roman" w:hAnsi="Times New Roman"/>
          <w:sz w:val="24"/>
          <w:szCs w:val="24"/>
        </w:rPr>
        <w:t xml:space="preserve">a legtöbb </w:t>
      </w:r>
      <w:r>
        <w:rPr>
          <w:rFonts w:ascii="Times New Roman" w:hAnsi="Times New Roman"/>
          <w:sz w:val="24"/>
          <w:szCs w:val="24"/>
        </w:rPr>
        <w:t>összejövetelt a</w:t>
      </w:r>
      <w:r w:rsidR="0057531E">
        <w:rPr>
          <w:rFonts w:ascii="Times New Roman" w:hAnsi="Times New Roman"/>
          <w:sz w:val="24"/>
          <w:szCs w:val="24"/>
        </w:rPr>
        <w:t xml:space="preserve"> Sirály Életmód Sport Egyesület, a Magyar Ultisok Egyesülete és az Ediktum Egyesület </w:t>
      </w:r>
      <w:r>
        <w:rPr>
          <w:rFonts w:ascii="Times New Roman" w:hAnsi="Times New Roman"/>
          <w:sz w:val="24"/>
          <w:szCs w:val="24"/>
        </w:rPr>
        <w:t>szervezt</w:t>
      </w:r>
      <w:r w:rsidR="005A2119">
        <w:rPr>
          <w:rFonts w:ascii="Times New Roman" w:hAnsi="Times New Roman"/>
          <w:sz w:val="24"/>
          <w:szCs w:val="24"/>
        </w:rPr>
        <w:t>ék</w:t>
      </w:r>
      <w:r>
        <w:rPr>
          <w:rFonts w:ascii="Times New Roman" w:hAnsi="Times New Roman"/>
          <w:sz w:val="24"/>
          <w:szCs w:val="24"/>
        </w:rPr>
        <w:t xml:space="preserve"> a helyszínre</w:t>
      </w:r>
      <w:r w:rsidR="0057531E">
        <w:rPr>
          <w:rFonts w:ascii="Times New Roman" w:hAnsi="Times New Roman"/>
          <w:sz w:val="24"/>
          <w:szCs w:val="24"/>
        </w:rPr>
        <w:t xml:space="preserve">, de többek között az UNICEF, az </w:t>
      </w:r>
      <w:r w:rsidR="0057531E" w:rsidRPr="0057531E">
        <w:rPr>
          <w:rFonts w:ascii="Times New Roman" w:hAnsi="Times New Roman"/>
          <w:sz w:val="24"/>
          <w:szCs w:val="24"/>
        </w:rPr>
        <w:t xml:space="preserve">Amnesty International Magyarország </w:t>
      </w:r>
      <w:r w:rsidR="0057531E">
        <w:rPr>
          <w:rFonts w:ascii="Times New Roman" w:hAnsi="Times New Roman"/>
          <w:sz w:val="24"/>
          <w:szCs w:val="24"/>
        </w:rPr>
        <w:t xml:space="preserve">és az ELTE is </w:t>
      </w:r>
      <w:r>
        <w:rPr>
          <w:rFonts w:ascii="Times New Roman" w:hAnsi="Times New Roman"/>
          <w:sz w:val="24"/>
          <w:szCs w:val="24"/>
        </w:rPr>
        <w:t>bonyolítottak ott le</w:t>
      </w:r>
      <w:r w:rsidR="0057531E">
        <w:rPr>
          <w:rFonts w:ascii="Times New Roman" w:hAnsi="Times New Roman"/>
          <w:sz w:val="24"/>
          <w:szCs w:val="24"/>
        </w:rPr>
        <w:t xml:space="preserve"> programot. </w:t>
      </w:r>
      <w:r>
        <w:rPr>
          <w:rFonts w:ascii="Times New Roman" w:hAnsi="Times New Roman"/>
          <w:sz w:val="24"/>
          <w:szCs w:val="24"/>
        </w:rPr>
        <w:t xml:space="preserve">2023. februárjától </w:t>
      </w:r>
      <w:r w:rsidR="009C0099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 xml:space="preserve"> alkalommal biztosítottak</w:t>
      </w:r>
      <w:r w:rsidR="009C0099">
        <w:rPr>
          <w:rFonts w:ascii="Times New Roman" w:hAnsi="Times New Roman"/>
          <w:sz w:val="24"/>
          <w:szCs w:val="24"/>
        </w:rPr>
        <w:t xml:space="preserve"> </w:t>
      </w:r>
      <w:r w:rsidR="00C33D5A">
        <w:rPr>
          <w:rFonts w:ascii="Times New Roman" w:hAnsi="Times New Roman"/>
          <w:sz w:val="24"/>
          <w:szCs w:val="24"/>
        </w:rPr>
        <w:t xml:space="preserve">az igényekhez mérten </w:t>
      </w:r>
      <w:r w:rsidR="00C15137">
        <w:rPr>
          <w:rFonts w:ascii="Times New Roman" w:hAnsi="Times New Roman"/>
          <w:sz w:val="24"/>
          <w:szCs w:val="24"/>
        </w:rPr>
        <w:t>különböző t</w:t>
      </w:r>
      <w:r w:rsidR="00D45CAD">
        <w:rPr>
          <w:rFonts w:ascii="Times New Roman" w:hAnsi="Times New Roman"/>
          <w:sz w:val="24"/>
          <w:szCs w:val="24"/>
        </w:rPr>
        <w:t>émá</w:t>
      </w:r>
      <w:r w:rsidR="00C33D5A">
        <w:rPr>
          <w:rFonts w:ascii="Times New Roman" w:hAnsi="Times New Roman"/>
          <w:sz w:val="24"/>
          <w:szCs w:val="24"/>
        </w:rPr>
        <w:t>k</w:t>
      </w:r>
      <w:r w:rsidR="00D45CAD">
        <w:rPr>
          <w:rFonts w:ascii="Times New Roman" w:hAnsi="Times New Roman"/>
          <w:sz w:val="24"/>
          <w:szCs w:val="24"/>
        </w:rPr>
        <w:t>ban</w:t>
      </w:r>
      <w:r w:rsidR="00C151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ingyenes </w:t>
      </w:r>
      <w:r w:rsidR="00C15137">
        <w:rPr>
          <w:rFonts w:ascii="Times New Roman" w:hAnsi="Times New Roman"/>
          <w:sz w:val="24"/>
          <w:szCs w:val="24"/>
        </w:rPr>
        <w:t>képzés</w:t>
      </w:r>
      <w:r w:rsidR="005A2119">
        <w:rPr>
          <w:rFonts w:ascii="Times New Roman" w:hAnsi="Times New Roman"/>
          <w:sz w:val="24"/>
          <w:szCs w:val="24"/>
        </w:rPr>
        <w:t>eke</w:t>
      </w:r>
      <w:r>
        <w:rPr>
          <w:rFonts w:ascii="Times New Roman" w:hAnsi="Times New Roman"/>
          <w:sz w:val="24"/>
          <w:szCs w:val="24"/>
        </w:rPr>
        <w:t>t</w:t>
      </w:r>
      <w:r w:rsidR="00D45CAD">
        <w:rPr>
          <w:rFonts w:ascii="Times New Roman" w:hAnsi="Times New Roman"/>
          <w:sz w:val="24"/>
          <w:szCs w:val="24"/>
        </w:rPr>
        <w:t xml:space="preserve">, </w:t>
      </w:r>
      <w:r w:rsidR="00C15137">
        <w:rPr>
          <w:rFonts w:ascii="Times New Roman" w:hAnsi="Times New Roman"/>
          <w:sz w:val="24"/>
          <w:szCs w:val="24"/>
        </w:rPr>
        <w:t>tanácsadás</w:t>
      </w:r>
      <w:r>
        <w:rPr>
          <w:rFonts w:ascii="Times New Roman" w:hAnsi="Times New Roman"/>
          <w:sz w:val="24"/>
          <w:szCs w:val="24"/>
        </w:rPr>
        <w:t xml:space="preserve">t </w:t>
      </w:r>
      <w:r w:rsidR="00D45CAD">
        <w:rPr>
          <w:rFonts w:ascii="Times New Roman" w:hAnsi="Times New Roman"/>
          <w:sz w:val="24"/>
          <w:szCs w:val="24"/>
        </w:rPr>
        <w:t xml:space="preserve">és konzultációt </w:t>
      </w:r>
      <w:r w:rsidR="009C0099">
        <w:rPr>
          <w:rFonts w:ascii="Times New Roman" w:hAnsi="Times New Roman"/>
          <w:sz w:val="24"/>
          <w:szCs w:val="24"/>
        </w:rPr>
        <w:t>erzsébetvárosi civil szervezetek számára.</w:t>
      </w:r>
    </w:p>
    <w:p w:rsidR="00EB6BDC" w:rsidRDefault="00D7041B" w:rsidP="00EB6BD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feladat elvégzésére </w:t>
      </w:r>
      <w:r w:rsidR="000D4455">
        <w:rPr>
          <w:rFonts w:ascii="Times New Roman" w:hAnsi="Times New Roman"/>
          <w:sz w:val="24"/>
          <w:szCs w:val="24"/>
        </w:rPr>
        <w:t>biztosított</w:t>
      </w:r>
      <w:r>
        <w:rPr>
          <w:rFonts w:ascii="Times New Roman" w:hAnsi="Times New Roman"/>
          <w:sz w:val="24"/>
          <w:szCs w:val="24"/>
        </w:rPr>
        <w:t xml:space="preserve"> összesen</w:t>
      </w:r>
      <w:r w:rsidRPr="004674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 w:rsidRPr="004674A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500</w:t>
      </w:r>
      <w:r w:rsidRPr="004674A6">
        <w:rPr>
          <w:rFonts w:ascii="Times New Roman" w:hAnsi="Times New Roman"/>
          <w:sz w:val="24"/>
          <w:szCs w:val="24"/>
        </w:rPr>
        <w:t xml:space="preserve">.000 Ft </w:t>
      </w:r>
      <w:r>
        <w:rPr>
          <w:rFonts w:ascii="Times New Roman" w:hAnsi="Times New Roman"/>
          <w:sz w:val="24"/>
          <w:szCs w:val="24"/>
        </w:rPr>
        <w:t xml:space="preserve">összegű </w:t>
      </w:r>
      <w:r w:rsidRPr="004674A6">
        <w:rPr>
          <w:rFonts w:ascii="Times New Roman" w:hAnsi="Times New Roman"/>
          <w:sz w:val="24"/>
          <w:szCs w:val="24"/>
        </w:rPr>
        <w:t xml:space="preserve">támogatás felhasználásáról </w:t>
      </w:r>
      <w:r w:rsidR="000D4455">
        <w:rPr>
          <w:rFonts w:ascii="Times New Roman" w:hAnsi="Times New Roman"/>
          <w:sz w:val="24"/>
          <w:szCs w:val="24"/>
        </w:rPr>
        <w:t xml:space="preserve">készített </w:t>
      </w:r>
      <w:r>
        <w:rPr>
          <w:rFonts w:ascii="Times New Roman" w:hAnsi="Times New Roman"/>
          <w:sz w:val="24"/>
          <w:szCs w:val="24"/>
        </w:rPr>
        <w:t>pénzügyi elszámolást a Humánszolgáltató Iroda megvizsgálta és elfogadta. A benyújtott szakmai beszámolóban foglaltak alapján az együttműködési megállapodásban vállaltak teljesültek.</w:t>
      </w:r>
    </w:p>
    <w:p w:rsidR="00B6677A" w:rsidRDefault="00D7041B" w:rsidP="00CB55D4">
      <w:pPr>
        <w:jc w:val="both"/>
        <w:rPr>
          <w:rFonts w:ascii="Times New Roman" w:hAnsi="Times New Roman"/>
          <w:sz w:val="24"/>
          <w:szCs w:val="24"/>
        </w:rPr>
      </w:pPr>
      <w:r w:rsidRPr="00CB55D4">
        <w:rPr>
          <w:rFonts w:ascii="Times New Roman" w:hAnsi="Times New Roman"/>
          <w:sz w:val="24"/>
          <w:szCs w:val="24"/>
        </w:rPr>
        <w:t xml:space="preserve">A Képviselő-testület munkájának tehermentesítése érdekében a </w:t>
      </w:r>
      <w:r w:rsidR="00F679B1">
        <w:rPr>
          <w:rFonts w:ascii="Times New Roman" w:hAnsi="Times New Roman"/>
          <w:sz w:val="24"/>
          <w:szCs w:val="24"/>
        </w:rPr>
        <w:t>szakmai beszámoló</w:t>
      </w:r>
      <w:r w:rsidRPr="00CB55D4">
        <w:rPr>
          <w:rFonts w:ascii="Times New Roman" w:hAnsi="Times New Roman"/>
          <w:sz w:val="24"/>
          <w:szCs w:val="24"/>
        </w:rPr>
        <w:t xml:space="preserve"> jóváhagyására vonatkozó hatáskört a Képviselő-testület </w:t>
      </w:r>
      <w:r w:rsidR="003C086F">
        <w:rPr>
          <w:rFonts w:ascii="Times New Roman" w:hAnsi="Times New Roman"/>
          <w:sz w:val="24"/>
          <w:szCs w:val="24"/>
        </w:rPr>
        <w:t>352</w:t>
      </w:r>
      <w:r>
        <w:rPr>
          <w:rFonts w:ascii="Times New Roman" w:hAnsi="Times New Roman"/>
          <w:sz w:val="24"/>
          <w:szCs w:val="24"/>
        </w:rPr>
        <w:t>/2023. (XI.15.)</w:t>
      </w:r>
      <w:r w:rsidRPr="00F8184D">
        <w:rPr>
          <w:rFonts w:ascii="Times New Roman" w:hAnsi="Times New Roman"/>
          <w:sz w:val="24"/>
          <w:szCs w:val="24"/>
        </w:rPr>
        <w:t xml:space="preserve"> határozat</w:t>
      </w:r>
      <w:r>
        <w:rPr>
          <w:rFonts w:ascii="Times New Roman" w:hAnsi="Times New Roman"/>
          <w:sz w:val="24"/>
          <w:szCs w:val="24"/>
        </w:rPr>
        <w:t>ával</w:t>
      </w:r>
      <w:r w:rsidRPr="00F8184D">
        <w:rPr>
          <w:rFonts w:ascii="Times New Roman" w:hAnsi="Times New Roman"/>
          <w:sz w:val="24"/>
          <w:szCs w:val="24"/>
        </w:rPr>
        <w:t xml:space="preserve"> </w:t>
      </w:r>
      <w:r w:rsidRPr="00CB55D4">
        <w:rPr>
          <w:rFonts w:ascii="Times New Roman" w:hAnsi="Times New Roman"/>
          <w:sz w:val="24"/>
          <w:szCs w:val="24"/>
        </w:rPr>
        <w:t>átruházta a Művelődési, Szociális és Kulturális Bizottságra.</w:t>
      </w:r>
      <w:r w:rsidR="001667ED">
        <w:rPr>
          <w:rFonts w:ascii="Times New Roman" w:hAnsi="Times New Roman"/>
          <w:sz w:val="24"/>
          <w:szCs w:val="24"/>
        </w:rPr>
        <w:t xml:space="preserve"> (előterjesztés 3. számú melléklete)</w:t>
      </w:r>
    </w:p>
    <w:p w:rsidR="005A6610" w:rsidRPr="00547D5B" w:rsidRDefault="00D7041B" w:rsidP="005A661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Bizottságot az előterjesztés megtárgyalására és a határozati javaslat elfogadására.</w:t>
      </w:r>
    </w:p>
    <w:p w:rsidR="00E82472" w:rsidRDefault="00E82472" w:rsidP="002D31D7">
      <w:pPr>
        <w:spacing w:after="16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679B1" w:rsidRDefault="00D7041B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br w:type="page"/>
      </w:r>
    </w:p>
    <w:p w:rsidR="0036379E" w:rsidRDefault="00D7041B" w:rsidP="002D31D7">
      <w:pPr>
        <w:spacing w:after="16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Határozati javaslat</w:t>
      </w:r>
    </w:p>
    <w:p w:rsidR="005A6610" w:rsidRDefault="005A6610" w:rsidP="002D31D7">
      <w:pPr>
        <w:spacing w:after="16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A6610" w:rsidRDefault="00D7041B" w:rsidP="005A6610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Művelődési, Kulturális é</w:t>
      </w:r>
      <w:r w:rsidR="00075A5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s Szociális </w:t>
      </w:r>
      <w:proofErr w:type="gramStart"/>
      <w:r w:rsidR="00075A5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….</w:t>
      </w:r>
      <w:proofErr w:type="gramEnd"/>
      <w:r w:rsidR="00075A5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/2024</w:t>
      </w:r>
      <w:r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B101B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F679B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B101B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F679B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19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a </w:t>
      </w:r>
      <w:proofErr w:type="spellStart"/>
      <w:r w:rsidRPr="005A661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Klaudió</w:t>
      </w:r>
      <w:proofErr w:type="spellEnd"/>
      <w:r w:rsidRPr="005A661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Civil Központ </w:t>
      </w:r>
      <w:r w:rsidR="009C009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együttműködési</w:t>
      </w:r>
      <w:r w:rsidR="00F679B1" w:rsidRPr="00F679B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megállapodás alapján benyújtott szakmai beszámolójának elfogadásáról</w:t>
      </w:r>
    </w:p>
    <w:p w:rsidR="005A6610" w:rsidRDefault="005A6610" w:rsidP="005A6610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5A6610" w:rsidRDefault="00D7041B" w:rsidP="005A6610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  <w:r w:rsidRPr="00547D5B">
        <w:rPr>
          <w:rFonts w:ascii="Times New Roman" w:hAnsi="Times New Roman"/>
          <w:bCs/>
          <w:color w:val="010101"/>
          <w:sz w:val="24"/>
          <w:szCs w:val="24"/>
        </w:rPr>
        <w:t xml:space="preserve"> </w:t>
      </w:r>
      <w:r w:rsidRPr="00547D5B">
        <w:rPr>
          <w:rFonts w:ascii="Times New Roman" w:hAnsi="Times New Roman"/>
          <w:bCs/>
          <w:sz w:val="24"/>
          <w:szCs w:val="24"/>
        </w:rPr>
        <w:t>Művelődési, Kulturális és Szociális</w:t>
      </w:r>
      <w:r w:rsidRPr="00547D5B">
        <w:rPr>
          <w:rFonts w:ascii="Times New Roman" w:hAnsi="Times New Roman"/>
          <w:bCs/>
          <w:color w:val="010101"/>
          <w:sz w:val="24"/>
          <w:szCs w:val="24"/>
        </w:rPr>
        <w:t xml:space="preserve"> Bizottsága</w:t>
      </w:r>
      <w:r w:rsidRPr="00547D5B">
        <w:rPr>
          <w:rFonts w:ascii="Times New Roman" w:hAnsi="Times New Roman"/>
          <w:sz w:val="24"/>
          <w:szCs w:val="24"/>
        </w:rPr>
        <w:t xml:space="preserve"> úgy dönt, hogy</w:t>
      </w:r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B81534">
        <w:rPr>
          <w:rFonts w:ascii="Times New Roman" w:hAnsi="Times New Roman"/>
          <w:sz w:val="24"/>
          <w:szCs w:val="24"/>
        </w:rPr>
        <w:t>Slam</w:t>
      </w:r>
      <w:proofErr w:type="spellEnd"/>
      <w:r w:rsidR="00B815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1534">
        <w:rPr>
          <w:rFonts w:ascii="Times New Roman" w:hAnsi="Times New Roman"/>
          <w:sz w:val="24"/>
          <w:szCs w:val="24"/>
        </w:rPr>
        <w:t>P</w:t>
      </w:r>
      <w:r w:rsidR="00A03A10">
        <w:rPr>
          <w:rFonts w:ascii="Times New Roman" w:hAnsi="Times New Roman"/>
          <w:sz w:val="24"/>
          <w:szCs w:val="24"/>
        </w:rPr>
        <w:t>o</w:t>
      </w:r>
      <w:r w:rsidR="00B81534">
        <w:rPr>
          <w:rFonts w:ascii="Times New Roman" w:hAnsi="Times New Roman"/>
          <w:sz w:val="24"/>
          <w:szCs w:val="24"/>
        </w:rPr>
        <w:t>etry</w:t>
      </w:r>
      <w:proofErr w:type="spellEnd"/>
      <w:r w:rsidR="00B81534">
        <w:rPr>
          <w:rFonts w:ascii="Times New Roman" w:hAnsi="Times New Roman"/>
          <w:sz w:val="24"/>
          <w:szCs w:val="24"/>
        </w:rPr>
        <w:t xml:space="preserve"> Magyarország Egyesület a </w:t>
      </w:r>
      <w:proofErr w:type="spellStart"/>
      <w:r w:rsidR="00B81534">
        <w:rPr>
          <w:rFonts w:ascii="Times New Roman" w:hAnsi="Times New Roman"/>
          <w:sz w:val="24"/>
          <w:szCs w:val="24"/>
        </w:rPr>
        <w:t>Klaudió</w:t>
      </w:r>
      <w:proofErr w:type="spellEnd"/>
      <w:r w:rsidR="00B81534">
        <w:rPr>
          <w:rFonts w:ascii="Times New Roman" w:hAnsi="Times New Roman"/>
          <w:sz w:val="24"/>
          <w:szCs w:val="24"/>
        </w:rPr>
        <w:t xml:space="preserve"> Civil Központ működtetése tárgyában kötött</w:t>
      </w:r>
      <w:r>
        <w:rPr>
          <w:rFonts w:ascii="Times New Roman" w:hAnsi="Times New Roman"/>
          <w:sz w:val="24"/>
          <w:szCs w:val="24"/>
        </w:rPr>
        <w:t xml:space="preserve"> </w:t>
      </w:r>
      <w:r w:rsidR="009C0099">
        <w:rPr>
          <w:rFonts w:ascii="Times New Roman" w:hAnsi="Times New Roman"/>
          <w:sz w:val="24"/>
          <w:szCs w:val="24"/>
        </w:rPr>
        <w:t>együttműködési</w:t>
      </w:r>
      <w:r w:rsidR="00F679B1" w:rsidRPr="00F679B1">
        <w:rPr>
          <w:rFonts w:ascii="Times New Roman" w:hAnsi="Times New Roman"/>
          <w:sz w:val="24"/>
          <w:szCs w:val="24"/>
        </w:rPr>
        <w:t xml:space="preserve"> megállapodás alapján benyújtott szakmai beszámolóját elfogadja.</w:t>
      </w:r>
    </w:p>
    <w:p w:rsidR="00E25F16" w:rsidRDefault="00E25F16" w:rsidP="00E25F16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B45E0" w:rsidRDefault="00D7041B" w:rsidP="00FB45E0">
      <w:pPr>
        <w:spacing w:after="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b/>
          <w:sz w:val="24"/>
          <w:szCs w:val="24"/>
          <w:lang w:eastAsia="en-US"/>
        </w:rPr>
        <w:t>Felelős</w:t>
      </w: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 w:rsidR="00B81534">
        <w:rPr>
          <w:rFonts w:ascii="Times New Roman" w:eastAsiaTheme="minorHAnsi" w:hAnsi="Times New Roman"/>
          <w:sz w:val="24"/>
          <w:szCs w:val="24"/>
          <w:lang w:eastAsia="en-US"/>
        </w:rPr>
        <w:t>Veres Zoltán bizottsági elnök</w:t>
      </w:r>
    </w:p>
    <w:p w:rsidR="003B4FB6" w:rsidRDefault="00D7041B" w:rsidP="00FB45E0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b/>
          <w:sz w:val="24"/>
          <w:szCs w:val="24"/>
          <w:lang w:eastAsia="en-US"/>
        </w:rPr>
        <w:t>Határidő</w:t>
      </w: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 w:rsidR="002D2F81">
        <w:rPr>
          <w:rFonts w:ascii="Times New Roman" w:eastAsiaTheme="minorHAnsi" w:hAnsi="Times New Roman"/>
          <w:sz w:val="24"/>
          <w:szCs w:val="24"/>
          <w:lang w:eastAsia="en-US"/>
        </w:rPr>
        <w:t>2024. február 19.</w:t>
      </w:r>
    </w:p>
    <w:bookmarkEnd w:id="1"/>
    <w:p w:rsidR="008E3D92" w:rsidRDefault="008E3D92" w:rsidP="008E3D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E3D92" w:rsidRPr="00FE59B2" w:rsidRDefault="00D7041B" w:rsidP="008E3D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139694844"/>
          <w:placeholder>
            <w:docPart w:val="D80C76148927410AAEE7310188481783"/>
          </w:placeholder>
        </w:sdtPr>
        <w:sdtEndPr/>
        <w:sdtContent>
          <w:r w:rsidR="00075A5E"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F679B1">
        <w:rPr>
          <w:rFonts w:ascii="Times New Roman" w:hAnsi="Times New Roman"/>
          <w:sz w:val="24"/>
        </w:rPr>
        <w:t>február</w:t>
      </w:r>
      <w:proofErr w:type="gramEnd"/>
      <w:r w:rsidR="00F679B1">
        <w:rPr>
          <w:rFonts w:ascii="Times New Roman" w:hAnsi="Times New Roman"/>
          <w:sz w:val="24"/>
        </w:rPr>
        <w:t xml:space="preserve"> </w:t>
      </w:r>
      <w:r w:rsidR="00660A42">
        <w:rPr>
          <w:rFonts w:ascii="Times New Roman" w:hAnsi="Times New Roman"/>
          <w:sz w:val="24"/>
        </w:rPr>
        <w:t>8</w:t>
      </w:r>
      <w:r w:rsidR="00FB45E0">
        <w:rPr>
          <w:rFonts w:ascii="Times New Roman" w:hAnsi="Times New Roman"/>
          <w:sz w:val="24"/>
        </w:rPr>
        <w:t>.</w:t>
      </w:r>
    </w:p>
    <w:p w:rsidR="008E3D92" w:rsidRPr="00436FFB" w:rsidRDefault="008E3D92" w:rsidP="008E3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3D92" w:rsidRPr="00036EED" w:rsidRDefault="00D7041B" w:rsidP="008E3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698599061"/>
          <w:placeholder>
            <w:docPart w:val="AB0D201290C44A1D81737A51BAE080C6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Szücs Balázs</w:t>
          </w:r>
        </w:sdtContent>
      </w:sdt>
    </w:p>
    <w:p w:rsidR="008E3D92" w:rsidRPr="00036EED" w:rsidRDefault="00D7041B" w:rsidP="008E3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6453A8">
        <w:rPr>
          <w:rFonts w:ascii="Times New Roman" w:hAnsi="Times New Roman"/>
          <w:sz w:val="24"/>
          <w:szCs w:val="24"/>
        </w:rPr>
        <w:t xml:space="preserve"> 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58770244"/>
          <w:placeholder>
            <w:docPart w:val="AB0D201290C44A1D81737A51BAE080C6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alpolgármester</w:t>
          </w:r>
          <w:proofErr w:type="gramEnd"/>
        </w:sdtContent>
      </w:sdt>
    </w:p>
    <w:p w:rsidR="008E3D92" w:rsidRPr="00B8454E" w:rsidRDefault="008E3D92" w:rsidP="008E3D9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29058F" w:rsidRPr="002D31D7" w:rsidRDefault="0029058F" w:rsidP="0029058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9058F" w:rsidRDefault="00D7041B" w:rsidP="0029058F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42062">
        <w:rPr>
          <w:rFonts w:ascii="Times New Roman" w:eastAsiaTheme="minorHAnsi" w:hAnsi="Times New Roman"/>
          <w:b/>
          <w:sz w:val="24"/>
          <w:szCs w:val="24"/>
          <w:lang w:eastAsia="en-US"/>
        </w:rPr>
        <w:t>Melléklet</w:t>
      </w: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>:</w:t>
      </w:r>
    </w:p>
    <w:p w:rsidR="001667ED" w:rsidRPr="002D31D7" w:rsidRDefault="00D7041B" w:rsidP="0029058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Előterjesztés melléklete:</w:t>
      </w:r>
    </w:p>
    <w:p w:rsidR="0029058F" w:rsidRPr="00040C13" w:rsidRDefault="00D7041B" w:rsidP="00F303EF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 xml:space="preserve">melléklet: </w:t>
      </w:r>
      <w:r w:rsidR="00134DFA">
        <w:rPr>
          <w:rFonts w:ascii="Times New Roman" w:eastAsiaTheme="minorHAnsi" w:hAnsi="Times New Roman"/>
          <w:sz w:val="24"/>
          <w:szCs w:val="24"/>
          <w:lang w:eastAsia="en-US"/>
        </w:rPr>
        <w:t>204/2022</w:t>
      </w:r>
      <w:r w:rsidR="00134DFA" w:rsidRPr="005672D0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F303EF">
        <w:rPr>
          <w:rFonts w:ascii="Times New Roman" w:eastAsiaTheme="minorHAnsi" w:hAnsi="Times New Roman"/>
          <w:sz w:val="24"/>
          <w:szCs w:val="24"/>
          <w:lang w:eastAsia="en-US"/>
        </w:rPr>
        <w:t>(VII.13.)</w:t>
      </w:r>
      <w:r w:rsidR="00134DFA">
        <w:rPr>
          <w:rFonts w:ascii="Times New Roman" w:eastAsiaTheme="minorHAnsi" w:hAnsi="Times New Roman"/>
          <w:sz w:val="24"/>
          <w:szCs w:val="24"/>
          <w:lang w:eastAsia="en-US"/>
        </w:rPr>
        <w:t xml:space="preserve"> határozat</w:t>
      </w:r>
    </w:p>
    <w:p w:rsidR="001667ED" w:rsidRPr="005672D0" w:rsidRDefault="00D7041B" w:rsidP="005A6610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melléklet: Együttműködési megállapodás</w:t>
      </w:r>
    </w:p>
    <w:p w:rsidR="00142062" w:rsidRPr="00F679B1" w:rsidRDefault="00D7041B" w:rsidP="00F679B1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melléklet: </w:t>
      </w:r>
      <w:r w:rsidR="003C086F">
        <w:rPr>
          <w:rFonts w:ascii="Times New Roman" w:eastAsiaTheme="minorHAnsi" w:hAnsi="Times New Roman"/>
          <w:sz w:val="24"/>
          <w:szCs w:val="24"/>
          <w:lang w:eastAsia="en-US"/>
        </w:rPr>
        <w:t>352</w:t>
      </w:r>
      <w:r w:rsidRPr="005672D0">
        <w:rPr>
          <w:rFonts w:ascii="Times New Roman" w:eastAsiaTheme="minorHAnsi" w:hAnsi="Times New Roman"/>
          <w:sz w:val="24"/>
          <w:szCs w:val="24"/>
          <w:lang w:eastAsia="en-US"/>
        </w:rPr>
        <w:t>/2023. (XI.15.)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határozat</w:t>
      </w:r>
    </w:p>
    <w:p w:rsidR="0029058F" w:rsidRDefault="0029058F" w:rsidP="00AF7A83">
      <w:pPr>
        <w:spacing w:after="160" w:line="259" w:lineRule="auto"/>
        <w:ind w:left="72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F7A83" w:rsidRDefault="00D7041B" w:rsidP="00AF7A83">
      <w:p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Határozati javaslat melléklete:</w:t>
      </w:r>
    </w:p>
    <w:p w:rsidR="00AF7A83" w:rsidRDefault="00AF7A83" w:rsidP="00AF7A83">
      <w:p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F7A83" w:rsidRPr="005672D0" w:rsidRDefault="00D7041B" w:rsidP="00AF7A83">
      <w:p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   1. melléklet: Szakmai beszámoló</w:t>
      </w:r>
    </w:p>
    <w:p w:rsidR="00AF7A83" w:rsidRPr="002D31D7" w:rsidRDefault="00AF7A83" w:rsidP="0029058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2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3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B84" w:rsidRDefault="00A30B84">
      <w:pPr>
        <w:spacing w:after="0" w:line="240" w:lineRule="auto"/>
      </w:pPr>
      <w:r>
        <w:separator/>
      </w:r>
    </w:p>
  </w:endnote>
  <w:endnote w:type="continuationSeparator" w:id="0">
    <w:p w:rsidR="00A30B84" w:rsidRDefault="00A30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7041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516A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B84" w:rsidRDefault="00A30B84">
      <w:pPr>
        <w:spacing w:after="0" w:line="240" w:lineRule="auto"/>
      </w:pPr>
      <w:r>
        <w:separator/>
      </w:r>
    </w:p>
  </w:footnote>
  <w:footnote w:type="continuationSeparator" w:id="0">
    <w:p w:rsidR="00A30B84" w:rsidRDefault="00A30B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626EA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6B42C1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A43F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F02D5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51C29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88810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AEC8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C2F6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A9E36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0B666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48D64C" w:tentative="1">
      <w:start w:val="1"/>
      <w:numFmt w:val="lowerLetter"/>
      <w:lvlText w:val="%2."/>
      <w:lvlJc w:val="left"/>
      <w:pPr>
        <w:ind w:left="1440" w:hanging="360"/>
      </w:pPr>
    </w:lvl>
    <w:lvl w:ilvl="2" w:tplc="B5AE630C" w:tentative="1">
      <w:start w:val="1"/>
      <w:numFmt w:val="lowerRoman"/>
      <w:lvlText w:val="%3."/>
      <w:lvlJc w:val="right"/>
      <w:pPr>
        <w:ind w:left="2160" w:hanging="180"/>
      </w:pPr>
    </w:lvl>
    <w:lvl w:ilvl="3" w:tplc="4D7C19E8" w:tentative="1">
      <w:start w:val="1"/>
      <w:numFmt w:val="decimal"/>
      <w:lvlText w:val="%4."/>
      <w:lvlJc w:val="left"/>
      <w:pPr>
        <w:ind w:left="2880" w:hanging="360"/>
      </w:pPr>
    </w:lvl>
    <w:lvl w:ilvl="4" w:tplc="34225B88" w:tentative="1">
      <w:start w:val="1"/>
      <w:numFmt w:val="lowerLetter"/>
      <w:lvlText w:val="%5."/>
      <w:lvlJc w:val="left"/>
      <w:pPr>
        <w:ind w:left="3600" w:hanging="360"/>
      </w:pPr>
    </w:lvl>
    <w:lvl w:ilvl="5" w:tplc="05005046" w:tentative="1">
      <w:start w:val="1"/>
      <w:numFmt w:val="lowerRoman"/>
      <w:lvlText w:val="%6."/>
      <w:lvlJc w:val="right"/>
      <w:pPr>
        <w:ind w:left="4320" w:hanging="180"/>
      </w:pPr>
    </w:lvl>
    <w:lvl w:ilvl="6" w:tplc="E46488F4" w:tentative="1">
      <w:start w:val="1"/>
      <w:numFmt w:val="decimal"/>
      <w:lvlText w:val="%7."/>
      <w:lvlJc w:val="left"/>
      <w:pPr>
        <w:ind w:left="5040" w:hanging="360"/>
      </w:pPr>
    </w:lvl>
    <w:lvl w:ilvl="7" w:tplc="96B4F604" w:tentative="1">
      <w:start w:val="1"/>
      <w:numFmt w:val="lowerLetter"/>
      <w:lvlText w:val="%8."/>
      <w:lvlJc w:val="left"/>
      <w:pPr>
        <w:ind w:left="5760" w:hanging="360"/>
      </w:pPr>
    </w:lvl>
    <w:lvl w:ilvl="8" w:tplc="86ACE9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4DEFCB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4EE5B1A" w:tentative="1">
      <w:start w:val="1"/>
      <w:numFmt w:val="lowerLetter"/>
      <w:lvlText w:val="%2."/>
      <w:lvlJc w:val="left"/>
      <w:pPr>
        <w:ind w:left="1800" w:hanging="360"/>
      </w:pPr>
    </w:lvl>
    <w:lvl w:ilvl="2" w:tplc="495EFCEC" w:tentative="1">
      <w:start w:val="1"/>
      <w:numFmt w:val="lowerRoman"/>
      <w:lvlText w:val="%3."/>
      <w:lvlJc w:val="right"/>
      <w:pPr>
        <w:ind w:left="2520" w:hanging="180"/>
      </w:pPr>
    </w:lvl>
    <w:lvl w:ilvl="3" w:tplc="A28A39A6" w:tentative="1">
      <w:start w:val="1"/>
      <w:numFmt w:val="decimal"/>
      <w:lvlText w:val="%4."/>
      <w:lvlJc w:val="left"/>
      <w:pPr>
        <w:ind w:left="3240" w:hanging="360"/>
      </w:pPr>
    </w:lvl>
    <w:lvl w:ilvl="4" w:tplc="098A5C68" w:tentative="1">
      <w:start w:val="1"/>
      <w:numFmt w:val="lowerLetter"/>
      <w:lvlText w:val="%5."/>
      <w:lvlJc w:val="left"/>
      <w:pPr>
        <w:ind w:left="3960" w:hanging="360"/>
      </w:pPr>
    </w:lvl>
    <w:lvl w:ilvl="5" w:tplc="97760858" w:tentative="1">
      <w:start w:val="1"/>
      <w:numFmt w:val="lowerRoman"/>
      <w:lvlText w:val="%6."/>
      <w:lvlJc w:val="right"/>
      <w:pPr>
        <w:ind w:left="4680" w:hanging="180"/>
      </w:pPr>
    </w:lvl>
    <w:lvl w:ilvl="6" w:tplc="76F61D60" w:tentative="1">
      <w:start w:val="1"/>
      <w:numFmt w:val="decimal"/>
      <w:lvlText w:val="%7."/>
      <w:lvlJc w:val="left"/>
      <w:pPr>
        <w:ind w:left="5400" w:hanging="360"/>
      </w:pPr>
    </w:lvl>
    <w:lvl w:ilvl="7" w:tplc="664C063E" w:tentative="1">
      <w:start w:val="1"/>
      <w:numFmt w:val="lowerLetter"/>
      <w:lvlText w:val="%8."/>
      <w:lvlJc w:val="left"/>
      <w:pPr>
        <w:ind w:left="6120" w:hanging="360"/>
      </w:pPr>
    </w:lvl>
    <w:lvl w:ilvl="8" w:tplc="D7740B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F00C8F"/>
    <w:multiLevelType w:val="hybridMultilevel"/>
    <w:tmpl w:val="91DE6506"/>
    <w:lvl w:ilvl="0" w:tplc="449EBE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C5CBD86" w:tentative="1">
      <w:start w:val="1"/>
      <w:numFmt w:val="lowerLetter"/>
      <w:lvlText w:val="%2."/>
      <w:lvlJc w:val="left"/>
      <w:pPr>
        <w:ind w:left="1440" w:hanging="360"/>
      </w:pPr>
    </w:lvl>
    <w:lvl w:ilvl="2" w:tplc="625CF5D8" w:tentative="1">
      <w:start w:val="1"/>
      <w:numFmt w:val="lowerRoman"/>
      <w:lvlText w:val="%3."/>
      <w:lvlJc w:val="right"/>
      <w:pPr>
        <w:ind w:left="2160" w:hanging="180"/>
      </w:pPr>
    </w:lvl>
    <w:lvl w:ilvl="3" w:tplc="E5FCA4CA" w:tentative="1">
      <w:start w:val="1"/>
      <w:numFmt w:val="decimal"/>
      <w:lvlText w:val="%4."/>
      <w:lvlJc w:val="left"/>
      <w:pPr>
        <w:ind w:left="2880" w:hanging="360"/>
      </w:pPr>
    </w:lvl>
    <w:lvl w:ilvl="4" w:tplc="6B366D12" w:tentative="1">
      <w:start w:val="1"/>
      <w:numFmt w:val="lowerLetter"/>
      <w:lvlText w:val="%5."/>
      <w:lvlJc w:val="left"/>
      <w:pPr>
        <w:ind w:left="3600" w:hanging="360"/>
      </w:pPr>
    </w:lvl>
    <w:lvl w:ilvl="5" w:tplc="E1DAEED8" w:tentative="1">
      <w:start w:val="1"/>
      <w:numFmt w:val="lowerRoman"/>
      <w:lvlText w:val="%6."/>
      <w:lvlJc w:val="right"/>
      <w:pPr>
        <w:ind w:left="4320" w:hanging="180"/>
      </w:pPr>
    </w:lvl>
    <w:lvl w:ilvl="6" w:tplc="9DC037E2" w:tentative="1">
      <w:start w:val="1"/>
      <w:numFmt w:val="decimal"/>
      <w:lvlText w:val="%7."/>
      <w:lvlJc w:val="left"/>
      <w:pPr>
        <w:ind w:left="5040" w:hanging="360"/>
      </w:pPr>
    </w:lvl>
    <w:lvl w:ilvl="7" w:tplc="57443E70" w:tentative="1">
      <w:start w:val="1"/>
      <w:numFmt w:val="lowerLetter"/>
      <w:lvlText w:val="%8."/>
      <w:lvlJc w:val="left"/>
      <w:pPr>
        <w:ind w:left="5760" w:hanging="360"/>
      </w:pPr>
    </w:lvl>
    <w:lvl w:ilvl="8" w:tplc="9B4421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A5BCC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DA93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9E02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AE39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0249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8C4C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B6CF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104E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0A16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45F41B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660B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DA47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9E67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4866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2A11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02C0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507C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DCCB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60203D1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D4AF31C" w:tentative="1">
      <w:start w:val="1"/>
      <w:numFmt w:val="lowerLetter"/>
      <w:lvlText w:val="%2."/>
      <w:lvlJc w:val="left"/>
      <w:pPr>
        <w:ind w:left="1146" w:hanging="360"/>
      </w:pPr>
    </w:lvl>
    <w:lvl w:ilvl="2" w:tplc="159EB848" w:tentative="1">
      <w:start w:val="1"/>
      <w:numFmt w:val="lowerRoman"/>
      <w:lvlText w:val="%3."/>
      <w:lvlJc w:val="right"/>
      <w:pPr>
        <w:ind w:left="1866" w:hanging="180"/>
      </w:pPr>
    </w:lvl>
    <w:lvl w:ilvl="3" w:tplc="1E0ACD4C" w:tentative="1">
      <w:start w:val="1"/>
      <w:numFmt w:val="decimal"/>
      <w:lvlText w:val="%4."/>
      <w:lvlJc w:val="left"/>
      <w:pPr>
        <w:ind w:left="2586" w:hanging="360"/>
      </w:pPr>
    </w:lvl>
    <w:lvl w:ilvl="4" w:tplc="61EE8664" w:tentative="1">
      <w:start w:val="1"/>
      <w:numFmt w:val="lowerLetter"/>
      <w:lvlText w:val="%5."/>
      <w:lvlJc w:val="left"/>
      <w:pPr>
        <w:ind w:left="3306" w:hanging="360"/>
      </w:pPr>
    </w:lvl>
    <w:lvl w:ilvl="5" w:tplc="09A42434" w:tentative="1">
      <w:start w:val="1"/>
      <w:numFmt w:val="lowerRoman"/>
      <w:lvlText w:val="%6."/>
      <w:lvlJc w:val="right"/>
      <w:pPr>
        <w:ind w:left="4026" w:hanging="180"/>
      </w:pPr>
    </w:lvl>
    <w:lvl w:ilvl="6" w:tplc="6B8C7394" w:tentative="1">
      <w:start w:val="1"/>
      <w:numFmt w:val="decimal"/>
      <w:lvlText w:val="%7."/>
      <w:lvlJc w:val="left"/>
      <w:pPr>
        <w:ind w:left="4746" w:hanging="360"/>
      </w:pPr>
    </w:lvl>
    <w:lvl w:ilvl="7" w:tplc="99B2E742" w:tentative="1">
      <w:start w:val="1"/>
      <w:numFmt w:val="lowerLetter"/>
      <w:lvlText w:val="%8."/>
      <w:lvlJc w:val="left"/>
      <w:pPr>
        <w:ind w:left="5466" w:hanging="360"/>
      </w:pPr>
    </w:lvl>
    <w:lvl w:ilvl="8" w:tplc="65C0FA4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EC701E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5565E9A" w:tentative="1">
      <w:start w:val="1"/>
      <w:numFmt w:val="lowerLetter"/>
      <w:lvlText w:val="%2."/>
      <w:lvlJc w:val="left"/>
      <w:pPr>
        <w:ind w:left="1440" w:hanging="360"/>
      </w:pPr>
    </w:lvl>
    <w:lvl w:ilvl="2" w:tplc="B8063AEA" w:tentative="1">
      <w:start w:val="1"/>
      <w:numFmt w:val="lowerRoman"/>
      <w:lvlText w:val="%3."/>
      <w:lvlJc w:val="right"/>
      <w:pPr>
        <w:ind w:left="2160" w:hanging="180"/>
      </w:pPr>
    </w:lvl>
    <w:lvl w:ilvl="3" w:tplc="B38EE302" w:tentative="1">
      <w:start w:val="1"/>
      <w:numFmt w:val="decimal"/>
      <w:lvlText w:val="%4."/>
      <w:lvlJc w:val="left"/>
      <w:pPr>
        <w:ind w:left="2880" w:hanging="360"/>
      </w:pPr>
    </w:lvl>
    <w:lvl w:ilvl="4" w:tplc="518843AE" w:tentative="1">
      <w:start w:val="1"/>
      <w:numFmt w:val="lowerLetter"/>
      <w:lvlText w:val="%5."/>
      <w:lvlJc w:val="left"/>
      <w:pPr>
        <w:ind w:left="3600" w:hanging="360"/>
      </w:pPr>
    </w:lvl>
    <w:lvl w:ilvl="5" w:tplc="C06C84A4" w:tentative="1">
      <w:start w:val="1"/>
      <w:numFmt w:val="lowerRoman"/>
      <w:lvlText w:val="%6."/>
      <w:lvlJc w:val="right"/>
      <w:pPr>
        <w:ind w:left="4320" w:hanging="180"/>
      </w:pPr>
    </w:lvl>
    <w:lvl w:ilvl="6" w:tplc="0AA268F8" w:tentative="1">
      <w:start w:val="1"/>
      <w:numFmt w:val="decimal"/>
      <w:lvlText w:val="%7."/>
      <w:lvlJc w:val="left"/>
      <w:pPr>
        <w:ind w:left="5040" w:hanging="360"/>
      </w:pPr>
    </w:lvl>
    <w:lvl w:ilvl="7" w:tplc="765C2C24" w:tentative="1">
      <w:start w:val="1"/>
      <w:numFmt w:val="lowerLetter"/>
      <w:lvlText w:val="%8."/>
      <w:lvlJc w:val="left"/>
      <w:pPr>
        <w:ind w:left="5760" w:hanging="360"/>
      </w:pPr>
    </w:lvl>
    <w:lvl w:ilvl="8" w:tplc="EE56D9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4C886CE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E085132">
      <w:start w:val="1"/>
      <w:numFmt w:val="lowerLetter"/>
      <w:lvlText w:val="%2."/>
      <w:lvlJc w:val="left"/>
      <w:pPr>
        <w:ind w:left="1365" w:hanging="360"/>
      </w:pPr>
    </w:lvl>
    <w:lvl w:ilvl="2" w:tplc="83B654C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5D8AE70" w:tentative="1">
      <w:start w:val="1"/>
      <w:numFmt w:val="decimal"/>
      <w:lvlText w:val="%4."/>
      <w:lvlJc w:val="left"/>
      <w:pPr>
        <w:ind w:left="2805" w:hanging="360"/>
      </w:pPr>
    </w:lvl>
    <w:lvl w:ilvl="4" w:tplc="85907682" w:tentative="1">
      <w:start w:val="1"/>
      <w:numFmt w:val="lowerLetter"/>
      <w:lvlText w:val="%5."/>
      <w:lvlJc w:val="left"/>
      <w:pPr>
        <w:ind w:left="3525" w:hanging="360"/>
      </w:pPr>
    </w:lvl>
    <w:lvl w:ilvl="5" w:tplc="D932D3BC" w:tentative="1">
      <w:start w:val="1"/>
      <w:numFmt w:val="lowerRoman"/>
      <w:lvlText w:val="%6."/>
      <w:lvlJc w:val="right"/>
      <w:pPr>
        <w:ind w:left="4245" w:hanging="180"/>
      </w:pPr>
    </w:lvl>
    <w:lvl w:ilvl="6" w:tplc="4E963FAC" w:tentative="1">
      <w:start w:val="1"/>
      <w:numFmt w:val="decimal"/>
      <w:lvlText w:val="%7."/>
      <w:lvlJc w:val="left"/>
      <w:pPr>
        <w:ind w:left="4965" w:hanging="360"/>
      </w:pPr>
    </w:lvl>
    <w:lvl w:ilvl="7" w:tplc="25BAAFF4" w:tentative="1">
      <w:start w:val="1"/>
      <w:numFmt w:val="lowerLetter"/>
      <w:lvlText w:val="%8."/>
      <w:lvlJc w:val="left"/>
      <w:pPr>
        <w:ind w:left="5685" w:hanging="360"/>
      </w:pPr>
    </w:lvl>
    <w:lvl w:ilvl="8" w:tplc="C8D655D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DF6E0D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984BA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936AE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47050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9424A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9010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32868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24A78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8BAFC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211EF0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3A056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5040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ABEE0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59ACB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10E1C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9765C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EF0A4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5DC5F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3216EB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6A2928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F96DE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71001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944E5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7A46E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216CD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D48EE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1221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E36663DA">
      <w:start w:val="1"/>
      <w:numFmt w:val="upperLetter"/>
      <w:lvlText w:val="%1."/>
      <w:lvlJc w:val="left"/>
      <w:pPr>
        <w:ind w:left="720" w:hanging="360"/>
      </w:pPr>
    </w:lvl>
    <w:lvl w:ilvl="1" w:tplc="F64A39F0" w:tentative="1">
      <w:start w:val="1"/>
      <w:numFmt w:val="lowerLetter"/>
      <w:lvlText w:val="%2."/>
      <w:lvlJc w:val="left"/>
      <w:pPr>
        <w:ind w:left="1440" w:hanging="360"/>
      </w:pPr>
    </w:lvl>
    <w:lvl w:ilvl="2" w:tplc="1FBCF94E" w:tentative="1">
      <w:start w:val="1"/>
      <w:numFmt w:val="lowerRoman"/>
      <w:lvlText w:val="%3."/>
      <w:lvlJc w:val="right"/>
      <w:pPr>
        <w:ind w:left="2160" w:hanging="180"/>
      </w:pPr>
    </w:lvl>
    <w:lvl w:ilvl="3" w:tplc="E362A8A4" w:tentative="1">
      <w:start w:val="1"/>
      <w:numFmt w:val="decimal"/>
      <w:lvlText w:val="%4."/>
      <w:lvlJc w:val="left"/>
      <w:pPr>
        <w:ind w:left="2880" w:hanging="360"/>
      </w:pPr>
    </w:lvl>
    <w:lvl w:ilvl="4" w:tplc="4D38B2DC" w:tentative="1">
      <w:start w:val="1"/>
      <w:numFmt w:val="lowerLetter"/>
      <w:lvlText w:val="%5."/>
      <w:lvlJc w:val="left"/>
      <w:pPr>
        <w:ind w:left="3600" w:hanging="360"/>
      </w:pPr>
    </w:lvl>
    <w:lvl w:ilvl="5" w:tplc="4A7E54D4" w:tentative="1">
      <w:start w:val="1"/>
      <w:numFmt w:val="lowerRoman"/>
      <w:lvlText w:val="%6."/>
      <w:lvlJc w:val="right"/>
      <w:pPr>
        <w:ind w:left="4320" w:hanging="180"/>
      </w:pPr>
    </w:lvl>
    <w:lvl w:ilvl="6" w:tplc="BB36A42A" w:tentative="1">
      <w:start w:val="1"/>
      <w:numFmt w:val="decimal"/>
      <w:lvlText w:val="%7."/>
      <w:lvlJc w:val="left"/>
      <w:pPr>
        <w:ind w:left="5040" w:hanging="360"/>
      </w:pPr>
    </w:lvl>
    <w:lvl w:ilvl="7" w:tplc="6FDEF7C6" w:tentative="1">
      <w:start w:val="1"/>
      <w:numFmt w:val="lowerLetter"/>
      <w:lvlText w:val="%8."/>
      <w:lvlJc w:val="left"/>
      <w:pPr>
        <w:ind w:left="5760" w:hanging="360"/>
      </w:pPr>
    </w:lvl>
    <w:lvl w:ilvl="8" w:tplc="EAA434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66F05EE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AD86880" w:tentative="1">
      <w:start w:val="1"/>
      <w:numFmt w:val="lowerLetter"/>
      <w:lvlText w:val="%2."/>
      <w:lvlJc w:val="left"/>
      <w:pPr>
        <w:ind w:left="1800" w:hanging="360"/>
      </w:pPr>
    </w:lvl>
    <w:lvl w:ilvl="2" w:tplc="71321652" w:tentative="1">
      <w:start w:val="1"/>
      <w:numFmt w:val="lowerRoman"/>
      <w:lvlText w:val="%3."/>
      <w:lvlJc w:val="right"/>
      <w:pPr>
        <w:ind w:left="2520" w:hanging="180"/>
      </w:pPr>
    </w:lvl>
    <w:lvl w:ilvl="3" w:tplc="A1388CFA" w:tentative="1">
      <w:start w:val="1"/>
      <w:numFmt w:val="decimal"/>
      <w:lvlText w:val="%4."/>
      <w:lvlJc w:val="left"/>
      <w:pPr>
        <w:ind w:left="3240" w:hanging="360"/>
      </w:pPr>
    </w:lvl>
    <w:lvl w:ilvl="4" w:tplc="C3D8A814" w:tentative="1">
      <w:start w:val="1"/>
      <w:numFmt w:val="lowerLetter"/>
      <w:lvlText w:val="%5."/>
      <w:lvlJc w:val="left"/>
      <w:pPr>
        <w:ind w:left="3960" w:hanging="360"/>
      </w:pPr>
    </w:lvl>
    <w:lvl w:ilvl="5" w:tplc="A0B6CF90" w:tentative="1">
      <w:start w:val="1"/>
      <w:numFmt w:val="lowerRoman"/>
      <w:lvlText w:val="%6."/>
      <w:lvlJc w:val="right"/>
      <w:pPr>
        <w:ind w:left="4680" w:hanging="180"/>
      </w:pPr>
    </w:lvl>
    <w:lvl w:ilvl="6" w:tplc="46661B8E" w:tentative="1">
      <w:start w:val="1"/>
      <w:numFmt w:val="decimal"/>
      <w:lvlText w:val="%7."/>
      <w:lvlJc w:val="left"/>
      <w:pPr>
        <w:ind w:left="5400" w:hanging="360"/>
      </w:pPr>
    </w:lvl>
    <w:lvl w:ilvl="7" w:tplc="654C9746" w:tentative="1">
      <w:start w:val="1"/>
      <w:numFmt w:val="lowerLetter"/>
      <w:lvlText w:val="%8."/>
      <w:lvlJc w:val="left"/>
      <w:pPr>
        <w:ind w:left="6120" w:hanging="360"/>
      </w:pPr>
    </w:lvl>
    <w:lvl w:ilvl="8" w:tplc="C878211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4E8268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32CAC44" w:tentative="1">
      <w:start w:val="1"/>
      <w:numFmt w:val="lowerLetter"/>
      <w:lvlText w:val="%2."/>
      <w:lvlJc w:val="left"/>
      <w:pPr>
        <w:ind w:left="1440" w:hanging="360"/>
      </w:pPr>
    </w:lvl>
    <w:lvl w:ilvl="2" w:tplc="5BBCCE22" w:tentative="1">
      <w:start w:val="1"/>
      <w:numFmt w:val="lowerRoman"/>
      <w:lvlText w:val="%3."/>
      <w:lvlJc w:val="right"/>
      <w:pPr>
        <w:ind w:left="2160" w:hanging="180"/>
      </w:pPr>
    </w:lvl>
    <w:lvl w:ilvl="3" w:tplc="8BA6D6C2" w:tentative="1">
      <w:start w:val="1"/>
      <w:numFmt w:val="decimal"/>
      <w:lvlText w:val="%4."/>
      <w:lvlJc w:val="left"/>
      <w:pPr>
        <w:ind w:left="2880" w:hanging="360"/>
      </w:pPr>
    </w:lvl>
    <w:lvl w:ilvl="4" w:tplc="8A9264B2" w:tentative="1">
      <w:start w:val="1"/>
      <w:numFmt w:val="lowerLetter"/>
      <w:lvlText w:val="%5."/>
      <w:lvlJc w:val="left"/>
      <w:pPr>
        <w:ind w:left="3600" w:hanging="360"/>
      </w:pPr>
    </w:lvl>
    <w:lvl w:ilvl="5" w:tplc="7F10106E" w:tentative="1">
      <w:start w:val="1"/>
      <w:numFmt w:val="lowerRoman"/>
      <w:lvlText w:val="%6."/>
      <w:lvlJc w:val="right"/>
      <w:pPr>
        <w:ind w:left="4320" w:hanging="180"/>
      </w:pPr>
    </w:lvl>
    <w:lvl w:ilvl="6" w:tplc="ABC05F1E" w:tentative="1">
      <w:start w:val="1"/>
      <w:numFmt w:val="decimal"/>
      <w:lvlText w:val="%7."/>
      <w:lvlJc w:val="left"/>
      <w:pPr>
        <w:ind w:left="5040" w:hanging="360"/>
      </w:pPr>
    </w:lvl>
    <w:lvl w:ilvl="7" w:tplc="87DED7C2" w:tentative="1">
      <w:start w:val="1"/>
      <w:numFmt w:val="lowerLetter"/>
      <w:lvlText w:val="%8."/>
      <w:lvlJc w:val="left"/>
      <w:pPr>
        <w:ind w:left="5760" w:hanging="360"/>
      </w:pPr>
    </w:lvl>
    <w:lvl w:ilvl="8" w:tplc="D9F049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C78E155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EA86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DCEBC3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0689C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1F488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3C0D5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64637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C2851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5013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9D6A9D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3E01E1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4619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A0B7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FE77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0AA92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FE203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FE6FA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7CC0D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52AA98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31EA22E" w:tentative="1">
      <w:start w:val="1"/>
      <w:numFmt w:val="lowerLetter"/>
      <w:lvlText w:val="%2."/>
      <w:lvlJc w:val="left"/>
      <w:pPr>
        <w:ind w:left="1440" w:hanging="360"/>
      </w:pPr>
    </w:lvl>
    <w:lvl w:ilvl="2" w:tplc="307A45DC" w:tentative="1">
      <w:start w:val="1"/>
      <w:numFmt w:val="lowerRoman"/>
      <w:lvlText w:val="%3."/>
      <w:lvlJc w:val="right"/>
      <w:pPr>
        <w:ind w:left="2160" w:hanging="180"/>
      </w:pPr>
    </w:lvl>
    <w:lvl w:ilvl="3" w:tplc="763A1DE2" w:tentative="1">
      <w:start w:val="1"/>
      <w:numFmt w:val="decimal"/>
      <w:lvlText w:val="%4."/>
      <w:lvlJc w:val="left"/>
      <w:pPr>
        <w:ind w:left="2880" w:hanging="360"/>
      </w:pPr>
    </w:lvl>
    <w:lvl w:ilvl="4" w:tplc="E8B6198E" w:tentative="1">
      <w:start w:val="1"/>
      <w:numFmt w:val="lowerLetter"/>
      <w:lvlText w:val="%5."/>
      <w:lvlJc w:val="left"/>
      <w:pPr>
        <w:ind w:left="3600" w:hanging="360"/>
      </w:pPr>
    </w:lvl>
    <w:lvl w:ilvl="5" w:tplc="DB700514" w:tentative="1">
      <w:start w:val="1"/>
      <w:numFmt w:val="lowerRoman"/>
      <w:lvlText w:val="%6."/>
      <w:lvlJc w:val="right"/>
      <w:pPr>
        <w:ind w:left="4320" w:hanging="180"/>
      </w:pPr>
    </w:lvl>
    <w:lvl w:ilvl="6" w:tplc="5016D3E0" w:tentative="1">
      <w:start w:val="1"/>
      <w:numFmt w:val="decimal"/>
      <w:lvlText w:val="%7."/>
      <w:lvlJc w:val="left"/>
      <w:pPr>
        <w:ind w:left="5040" w:hanging="360"/>
      </w:pPr>
    </w:lvl>
    <w:lvl w:ilvl="7" w:tplc="EC60D0DC" w:tentative="1">
      <w:start w:val="1"/>
      <w:numFmt w:val="lowerLetter"/>
      <w:lvlText w:val="%8."/>
      <w:lvlJc w:val="left"/>
      <w:pPr>
        <w:ind w:left="5760" w:hanging="360"/>
      </w:pPr>
    </w:lvl>
    <w:lvl w:ilvl="8" w:tplc="4712FA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4"/>
  </w:num>
  <w:num w:numId="18">
    <w:abstractNumId w:val="20"/>
  </w:num>
  <w:num w:numId="19">
    <w:abstractNumId w:val="15"/>
  </w:num>
  <w:num w:numId="20">
    <w:abstractNumId w:val="2"/>
  </w:num>
  <w:num w:numId="2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0C13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4A21"/>
    <w:rsid w:val="0006797F"/>
    <w:rsid w:val="00067DA2"/>
    <w:rsid w:val="0007208E"/>
    <w:rsid w:val="000720B5"/>
    <w:rsid w:val="00072613"/>
    <w:rsid w:val="00075A5E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455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4DFA"/>
    <w:rsid w:val="00136AF7"/>
    <w:rsid w:val="0014034B"/>
    <w:rsid w:val="00141233"/>
    <w:rsid w:val="00141FA1"/>
    <w:rsid w:val="00142062"/>
    <w:rsid w:val="00143F49"/>
    <w:rsid w:val="00145A70"/>
    <w:rsid w:val="00150F10"/>
    <w:rsid w:val="001516AC"/>
    <w:rsid w:val="001516BF"/>
    <w:rsid w:val="00154ED4"/>
    <w:rsid w:val="0016145C"/>
    <w:rsid w:val="0016328A"/>
    <w:rsid w:val="001634EE"/>
    <w:rsid w:val="001667ED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01FA"/>
    <w:rsid w:val="00211AB4"/>
    <w:rsid w:val="002220CF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058F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2F81"/>
    <w:rsid w:val="002D31D7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379E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4FB6"/>
    <w:rsid w:val="003C086F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50F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4A6"/>
    <w:rsid w:val="00467753"/>
    <w:rsid w:val="0047166E"/>
    <w:rsid w:val="00472862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216A"/>
    <w:rsid w:val="00547D5B"/>
    <w:rsid w:val="00552B97"/>
    <w:rsid w:val="00553527"/>
    <w:rsid w:val="00554281"/>
    <w:rsid w:val="00554664"/>
    <w:rsid w:val="005654A7"/>
    <w:rsid w:val="005672D0"/>
    <w:rsid w:val="00571B62"/>
    <w:rsid w:val="00572C0B"/>
    <w:rsid w:val="00572C67"/>
    <w:rsid w:val="00572F33"/>
    <w:rsid w:val="00573810"/>
    <w:rsid w:val="0057457F"/>
    <w:rsid w:val="0057531E"/>
    <w:rsid w:val="005778E2"/>
    <w:rsid w:val="00593476"/>
    <w:rsid w:val="00593737"/>
    <w:rsid w:val="005A1A40"/>
    <w:rsid w:val="005A1CB1"/>
    <w:rsid w:val="005A2119"/>
    <w:rsid w:val="005A2DF5"/>
    <w:rsid w:val="005A40DF"/>
    <w:rsid w:val="005A6610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5D29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53A8"/>
    <w:rsid w:val="0064638B"/>
    <w:rsid w:val="006476EF"/>
    <w:rsid w:val="0065011C"/>
    <w:rsid w:val="006509A0"/>
    <w:rsid w:val="00650D3E"/>
    <w:rsid w:val="00651C7F"/>
    <w:rsid w:val="00654DC3"/>
    <w:rsid w:val="00660A42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5326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3D92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0099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3A1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0B84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AF7A83"/>
    <w:rsid w:val="00B00716"/>
    <w:rsid w:val="00B05F43"/>
    <w:rsid w:val="00B06168"/>
    <w:rsid w:val="00B06DFC"/>
    <w:rsid w:val="00B101B7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77A"/>
    <w:rsid w:val="00B66D37"/>
    <w:rsid w:val="00B7041D"/>
    <w:rsid w:val="00B71C27"/>
    <w:rsid w:val="00B723CF"/>
    <w:rsid w:val="00B72937"/>
    <w:rsid w:val="00B73F91"/>
    <w:rsid w:val="00B7674D"/>
    <w:rsid w:val="00B80AEA"/>
    <w:rsid w:val="00B81534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BF7B10"/>
    <w:rsid w:val="00C07130"/>
    <w:rsid w:val="00C07EFB"/>
    <w:rsid w:val="00C10010"/>
    <w:rsid w:val="00C13EF5"/>
    <w:rsid w:val="00C15137"/>
    <w:rsid w:val="00C2533E"/>
    <w:rsid w:val="00C263DA"/>
    <w:rsid w:val="00C33D5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045E"/>
    <w:rsid w:val="00CB1F6C"/>
    <w:rsid w:val="00CB46DE"/>
    <w:rsid w:val="00CB55D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CAD"/>
    <w:rsid w:val="00D47E03"/>
    <w:rsid w:val="00D533B0"/>
    <w:rsid w:val="00D61BC7"/>
    <w:rsid w:val="00D6348B"/>
    <w:rsid w:val="00D7041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5F16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2472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6BDC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03EF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679B1"/>
    <w:rsid w:val="00F739BE"/>
    <w:rsid w:val="00F7752B"/>
    <w:rsid w:val="00F80E43"/>
    <w:rsid w:val="00F8184D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5E0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BF05D5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EE7C3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EE7C3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EE7C3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EE7C3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EE7C3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EE7C3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EE7C3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EE7C3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80C76148927410AAEE731018848178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1A9621D-FD7D-4471-AD07-2651BC38E73B}"/>
      </w:docPartPr>
      <w:docPartBody>
        <w:p w:rsidR="00BF7B10" w:rsidRDefault="00EE7C3C" w:rsidP="00472862">
          <w:pPr>
            <w:pStyle w:val="D80C76148927410AAEE731018848178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B0D201290C44A1D81737A51BAE080C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E382077-0563-42A0-86EC-7B7DE8EBFA2A}"/>
      </w:docPartPr>
      <w:docPartBody>
        <w:p w:rsidR="00BF7B10" w:rsidRDefault="00EE7C3C" w:rsidP="00472862">
          <w:pPr>
            <w:pStyle w:val="AB0D201290C44A1D81737A51BAE080C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857BC2"/>
    <w:rsid w:val="00CA12F0"/>
    <w:rsid w:val="00EE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D80C76148927410AAEE7310188481783">
    <w:name w:val="D80C76148927410AAEE7310188481783"/>
    <w:rsid w:val="00472862"/>
  </w:style>
  <w:style w:type="paragraph" w:customStyle="1" w:styleId="AB0D201290C44A1D81737A51BAE080C6">
    <w:name w:val="AB0D201290C44A1D81737A51BAE080C6"/>
    <w:rsid w:val="004728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08889-0D71-4E4E-8FC0-E4206CE57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494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Prógli Katalin</cp:lastModifiedBy>
  <cp:revision>5</cp:revision>
  <cp:lastPrinted>2015-06-19T08:32:00Z</cp:lastPrinted>
  <dcterms:created xsi:type="dcterms:W3CDTF">2022-09-21T10:19:00Z</dcterms:created>
  <dcterms:modified xsi:type="dcterms:W3CDTF">2024-02-14T08:37:00Z</dcterms:modified>
</cp:coreProperties>
</file>